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D" w:rsidRDefault="005D294D" w:rsidP="005D294D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</w:rPr>
        <w:t>ESAME DI STATO 2018/2019 LICEO LINGUISTICO</w:t>
      </w:r>
    </w:p>
    <w:p w:rsidR="005D294D" w:rsidRDefault="005D294D" w:rsidP="005D294D">
      <w:pPr>
        <w:jc w:val="center"/>
      </w:pPr>
    </w:p>
    <w:p w:rsidR="005D294D" w:rsidRDefault="005D294D" w:rsidP="005D294D">
      <w:pPr>
        <w:jc w:val="center"/>
      </w:pPr>
      <w:r>
        <w:rPr>
          <w:rFonts w:ascii="Verdana" w:eastAsia="Verdana" w:hAnsi="Verdana" w:cs="Verdana"/>
          <w:b/>
        </w:rPr>
        <w:t>GRIGLIA DI VALUTAZIONE PER L’ATTRIBUZIONE DEI PUNTEGGI</w:t>
      </w:r>
    </w:p>
    <w:p w:rsidR="005D294D" w:rsidRDefault="005D294D" w:rsidP="005D294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SECONDA PROVA SCRITTA LINGUA L3: Lingua Francese, Lingua Russa, Lingua Tedesca</w:t>
      </w:r>
    </w:p>
    <w:p w:rsidR="00CE39CE" w:rsidRDefault="00CE39CE" w:rsidP="005D294D">
      <w:pPr>
        <w:jc w:val="center"/>
        <w:rPr>
          <w:rFonts w:ascii="Verdana" w:eastAsia="Verdana" w:hAnsi="Verdana" w:cs="Verdana"/>
          <w:b/>
        </w:rPr>
      </w:pPr>
    </w:p>
    <w:p w:rsidR="0087626D" w:rsidRPr="00CE39CE" w:rsidRDefault="00CE39CE" w:rsidP="0087626D">
      <w:pPr>
        <w:rPr>
          <w:rFonts w:ascii="Verdana" w:hAnsi="Verdana"/>
          <w:b/>
          <w:i/>
        </w:rPr>
      </w:pPr>
      <w:proofErr w:type="spellStart"/>
      <w:r w:rsidRPr="00CE39CE">
        <w:rPr>
          <w:rFonts w:ascii="Verdana" w:hAnsi="Verdana"/>
          <w:b/>
          <w:i/>
        </w:rPr>
        <w:t>Alunn</w:t>
      </w:r>
      <w:proofErr w:type="spellEnd"/>
      <w:r w:rsidRPr="00CE39CE">
        <w:rPr>
          <w:rFonts w:ascii="Verdana" w:hAnsi="Verdana"/>
          <w:b/>
          <w:i/>
        </w:rPr>
        <w:t>_________</w:t>
      </w:r>
      <w:r>
        <w:rPr>
          <w:rFonts w:ascii="Verdana" w:hAnsi="Verdana"/>
          <w:b/>
          <w:i/>
        </w:rPr>
        <w:t>__________________</w:t>
      </w:r>
      <w:r w:rsidRPr="00CE39CE">
        <w:rPr>
          <w:rFonts w:ascii="Verdana" w:hAnsi="Verdana"/>
          <w:b/>
          <w:i/>
        </w:rPr>
        <w:tab/>
      </w:r>
      <w:r w:rsidRPr="00CE39CE">
        <w:rPr>
          <w:rFonts w:ascii="Verdana" w:hAnsi="Verdana"/>
          <w:b/>
          <w:i/>
        </w:rPr>
        <w:tab/>
      </w:r>
      <w:r w:rsidRPr="00CE39CE">
        <w:rPr>
          <w:rFonts w:ascii="Verdana" w:hAnsi="Verdana"/>
          <w:b/>
          <w:i/>
        </w:rPr>
        <w:tab/>
      </w:r>
      <w:r w:rsidRPr="00CE39CE">
        <w:rPr>
          <w:rFonts w:ascii="Verdana" w:hAnsi="Verdana"/>
          <w:b/>
          <w:i/>
        </w:rPr>
        <w:tab/>
      </w:r>
      <w:r w:rsidRPr="00CE39CE">
        <w:rPr>
          <w:rFonts w:ascii="Verdana" w:hAnsi="Verdana"/>
          <w:b/>
          <w:i/>
        </w:rPr>
        <w:tab/>
        <w:t>Classe_______</w:t>
      </w:r>
    </w:p>
    <w:tbl>
      <w:tblPr>
        <w:tblW w:w="102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40"/>
        <w:gridCol w:w="5387"/>
        <w:gridCol w:w="1700"/>
      </w:tblGrid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INDICATORE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DESCRITTORI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totale max.20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COMPRENSIONE DEL TESTO</w:t>
            </w:r>
          </w:p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max.5</w:t>
            </w:r>
          </w:p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</w:tr>
      <w:tr w:rsidR="005D294D" w:rsidTr="00765707">
        <w:trPr>
          <w:trHeight w:val="1004"/>
        </w:trPr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spacing w:after="14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65707" w:rsidRDefault="00765707" w:rsidP="007146A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II candidato riconosce le informazioni in modo quasi nullo o in minima parte.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65707" w:rsidRDefault="00765707" w:rsidP="007146A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Il candidato riconosce  le principali informazioni in modo occasionale e/o parziale.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Il candidato riconosce  le informazioni in modo adeguato nei loro nuclei essenziali.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65707">
            <w:r>
              <w:rPr>
                <w:rFonts w:ascii="Verdana" w:eastAsia="Verdana" w:hAnsi="Verdana" w:cs="Verdana"/>
                <w:sz w:val="18"/>
                <w:szCs w:val="18"/>
              </w:rPr>
              <w:t>Il candidato riconosce  le informazioni esplicite in modo sostanzialmente completo individuandone  i temi portanti.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Il candidato riconosce  le informazioni in modo completo, approfondito e preciso, anche nei loro aspetti impliciti.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ANALISI DEL TESTO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Il candidato analizza le informazioni del testo  e fornisce le risposte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max.5</w:t>
            </w:r>
          </w:p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spacing w:after="14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65707" w:rsidRDefault="00765707" w:rsidP="007146A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modo incoerente o con scarsa pertinenza e con molte imperfezioni linguistiche.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65707" w:rsidRDefault="00765707" w:rsidP="007146A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modo approssimativo/frammentario , con imperfezioni linguistiche e/o limitandosi a trascrivere parti del testo.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modo pressoché corretto ma essenziale e elementare 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modo esauriente  e nel complesso corretto,chiaro e ben articolato.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modo personale,approfondito,pertinente, chiaro, corretto,preciso e organico.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PRODUZIONE SCRITTA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ADERENZA ALLA TRACCIA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la prova evidenzia: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max.5</w:t>
            </w:r>
          </w:p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Una mancata  comprensione della traccia e il non rispetto dei vincoli della consegna.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spacing w:after="14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Una conoscenza parziale e  superficiale dell’argomento sviluppato solo in alcuni punti ,in modo non sempre coerente e preciso.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Un’accettabile conoscenza dell’argomento sviluppato in modo  essenziale ma poco organico.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Una conoscenza completa dell’argomento  sviluppato in modo abbastanza coerente e generalmente ben articolato.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Una conoscenza ricca e  approfondita dell’argomento sviluppato in modo esauriente ,ampliandolo  con aggiunte personali , originali e apprezzabili apporti critici.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PRODUZIONE SCRITTA: ORGANIZZAZIONE DEL TESTO E CORRETTEZZA LINGUISTICA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t>Il candidato organizza le proprie idee e argomentazioni: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max.5</w:t>
            </w:r>
          </w:p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spacing w:after="14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D294D" w:rsidRDefault="005D294D" w:rsidP="007146AA">
            <w:pPr>
              <w:spacing w:after="14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65707">
            <w:r>
              <w:rPr>
                <w:rFonts w:ascii="Verdana" w:eastAsia="Verdana" w:hAnsi="Verdana" w:cs="Verdana"/>
                <w:sz w:val="18"/>
                <w:szCs w:val="18"/>
              </w:rPr>
              <w:t>In maniera  incoerente e disorganica,con scarsa padronanza della lingua e un uso scorretto delle strutture.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maniera superficiale, non sempre coerente e poco scorrevole, con uso incerto e impreciso delle strutture e del lessico essenziale.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maniera semplice e abbastanza coerente,con sostanziale chiarezza,un uso di strutture di base definite, un lessico semplice e  generalmente corretto.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modo logico e  articolato con strutture ben definite, un lessico sostanzialmente appropriato e vario.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</w:tr>
      <w:tr w:rsidR="005D294D" w:rsidTr="007146A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r>
              <w:rPr>
                <w:rFonts w:ascii="Verdana" w:eastAsia="Verdana" w:hAnsi="Verdana" w:cs="Verdana"/>
                <w:sz w:val="18"/>
                <w:szCs w:val="18"/>
              </w:rPr>
              <w:t>In maniera chiara, organica, scorrevole, originale  ed efficace con notevole ricchezza lessicale, un uso corretto e preciso delle strutture.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jc w:val="center"/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</w:tr>
      <w:tr w:rsidR="005D294D" w:rsidTr="007146AA">
        <w:tc>
          <w:tcPr>
            <w:tcW w:w="10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D294D" w:rsidRDefault="005D294D" w:rsidP="007146A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5D294D" w:rsidRDefault="005D294D" w:rsidP="007146A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                                                             TOTALE PUNTEGGIO ASSEGNATO</w:t>
            </w:r>
          </w:p>
          <w:p w:rsidR="005D294D" w:rsidRDefault="005D294D" w:rsidP="007146A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F7CA1" w:rsidRDefault="00EF7CA1" w:rsidP="005D294D"/>
    <w:sectPr w:rsidR="00EF7CA1" w:rsidSect="00C83A96">
      <w:headerReference w:type="default" r:id="rId7"/>
      <w:footerReference w:type="default" r:id="rId8"/>
      <w:pgSz w:w="11906" w:h="16838"/>
      <w:pgMar w:top="1417" w:right="1134" w:bottom="1134" w:left="851" w:header="363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A5" w:rsidRDefault="00C91CA5" w:rsidP="00A227C7">
      <w:pPr>
        <w:spacing w:after="0" w:line="240" w:lineRule="auto"/>
      </w:pPr>
      <w:r>
        <w:separator/>
      </w:r>
    </w:p>
  </w:endnote>
  <w:endnote w:type="continuationSeparator" w:id="0">
    <w:p w:rsidR="00C91CA5" w:rsidRDefault="00C91CA5" w:rsidP="00A2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>
    <w:pPr>
      <w:pStyle w:val="Pidipagina"/>
    </w:pPr>
  </w:p>
  <w:tbl>
    <w:tblPr>
      <w:tblW w:w="1037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5623"/>
    </w:tblGrid>
    <w:tr w:rsidR="00A227C7" w:rsidRPr="005C641E" w:rsidTr="00A227C7">
      <w:trPr>
        <w:cantSplit/>
      </w:trPr>
      <w:tc>
        <w:tcPr>
          <w:tcW w:w="4748" w:type="dxa"/>
          <w:vAlign w:val="bottom"/>
        </w:tcPr>
        <w:p w:rsidR="00A227C7" w:rsidRPr="005C641E" w:rsidRDefault="00C62642" w:rsidP="00A227C7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GLL3_1</w:t>
          </w:r>
        </w:p>
      </w:tc>
      <w:tc>
        <w:tcPr>
          <w:tcW w:w="5623" w:type="dxa"/>
          <w:vAlign w:val="bottom"/>
        </w:tcPr>
        <w:p w:rsidR="00A227C7" w:rsidRPr="005C641E" w:rsidRDefault="00C62642" w:rsidP="002D5EB7">
          <w:pPr>
            <w:pStyle w:val="Pidipagina"/>
            <w:jc w:val="right"/>
            <w:rPr>
              <w:rFonts w:ascii="Verdana" w:hAnsi="Verdana"/>
            </w:rPr>
          </w:pPr>
          <w:r>
            <w:rPr>
              <w:rFonts w:ascii="Verdana" w:hAnsi="Verdana" w:cs="Arial"/>
              <w:sz w:val="20"/>
            </w:rPr>
            <w:t xml:space="preserve"> </w:t>
          </w:r>
        </w:p>
      </w:tc>
    </w:tr>
  </w:tbl>
  <w:p w:rsidR="00A227C7" w:rsidRDefault="00C83A96">
    <w:pPr>
      <w:pStyle w:val="Pidipagina"/>
    </w:pPr>
    <w:r w:rsidRPr="00C83A96">
      <w:rPr>
        <w:noProof/>
        <w:lang w:eastAsia="it-IT"/>
      </w:rPr>
      <w:drawing>
        <wp:inline distT="0" distB="0" distL="0" distR="0">
          <wp:extent cx="2943225" cy="520048"/>
          <wp:effectExtent l="19050" t="0" r="9525" b="0"/>
          <wp:docPr id="1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A5" w:rsidRDefault="00C91CA5" w:rsidP="00A227C7">
      <w:pPr>
        <w:spacing w:after="0" w:line="240" w:lineRule="auto"/>
      </w:pPr>
      <w:r>
        <w:separator/>
      </w:r>
    </w:p>
  </w:footnote>
  <w:footnote w:type="continuationSeparator" w:id="0">
    <w:p w:rsidR="00C91CA5" w:rsidRDefault="00C91CA5" w:rsidP="00A2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 w:rsidP="00A227C7">
    <w:pPr>
      <w:pStyle w:val="Intestazione"/>
    </w:pPr>
  </w:p>
  <w:tbl>
    <w:tblPr>
      <w:tblW w:w="10272" w:type="dxa"/>
      <w:tblCellMar>
        <w:left w:w="70" w:type="dxa"/>
        <w:right w:w="70" w:type="dxa"/>
      </w:tblCellMar>
      <w:tblLook w:val="0000"/>
    </w:tblPr>
    <w:tblGrid>
      <w:gridCol w:w="1912"/>
      <w:gridCol w:w="2824"/>
      <w:gridCol w:w="4548"/>
      <w:gridCol w:w="988"/>
    </w:tblGrid>
    <w:tr w:rsidR="00A227C7" w:rsidTr="002D5EB7">
      <w:trPr>
        <w:trHeight w:val="434"/>
      </w:trPr>
      <w:tc>
        <w:tcPr>
          <w:tcW w:w="1912" w:type="dxa"/>
          <w:vMerge w:val="restart"/>
          <w:tcBorders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it-IT"/>
            </w:rPr>
            <w:drawing>
              <wp:inline distT="0" distB="0" distL="0" distR="0">
                <wp:extent cx="1087120" cy="773430"/>
                <wp:effectExtent l="0" t="0" r="5080" b="0"/>
                <wp:docPr id="2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:rsidR="00A227C7" w:rsidRPr="005C641E" w:rsidRDefault="00A227C7" w:rsidP="002D5EB7">
          <w:pPr>
            <w:pStyle w:val="Titolo9"/>
            <w:spacing w:before="120"/>
            <w:rPr>
              <w:rFonts w:ascii="Verdana" w:hAnsi="Verdana"/>
              <w:b w:val="0"/>
              <w:sz w:val="20"/>
            </w:rPr>
          </w:pP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STITUTO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TATALE  </w:t>
          </w: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STRUZIONE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ECONDARIA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>UPERIORE</w:t>
          </w:r>
        </w:p>
        <w:p w:rsidR="00A227C7" w:rsidRPr="00A816DA" w:rsidRDefault="00A227C7" w:rsidP="002D5EB7">
          <w:pPr>
            <w:jc w:val="center"/>
            <w:rPr>
              <w:rFonts w:ascii="Verdana" w:hAnsi="Verdana"/>
              <w:b/>
              <w:i/>
              <w:spacing w:val="20"/>
            </w:rPr>
          </w:pPr>
          <w:r w:rsidRPr="00A816DA">
            <w:rPr>
              <w:rFonts w:ascii="Verdana" w:hAnsi="Verdana" w:cs="Arial"/>
              <w:b/>
              <w:i/>
              <w:spacing w:val="20"/>
            </w:rPr>
            <w:t xml:space="preserve">"Francesco Da Collo" – </w:t>
          </w:r>
          <w:r w:rsidRPr="00A816DA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988" w:type="dxa"/>
          <w:vMerge w:val="restart"/>
          <w:tcBorders>
            <w:bottom w:val="double" w:sz="4" w:space="0" w:color="auto"/>
          </w:tcBorders>
          <w:vAlign w:val="center"/>
        </w:tcPr>
        <w:p w:rsidR="00A227C7" w:rsidRDefault="00A227C7" w:rsidP="002D5EB7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37210" cy="594995"/>
                <wp:effectExtent l="0" t="0" r="0" b="0"/>
                <wp:docPr id="3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7C7" w:rsidTr="002D5EB7">
      <w:trPr>
        <w:trHeight w:val="515"/>
      </w:trPr>
      <w:tc>
        <w:tcPr>
          <w:tcW w:w="1912" w:type="dxa"/>
          <w:vMerge/>
          <w:tcBorders>
            <w:top w:val="single" w:sz="4" w:space="0" w:color="auto"/>
            <w:bottom w:val="double" w:sz="4" w:space="0" w:color="auto"/>
          </w:tcBorders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</w:p>
      </w:tc>
      <w:tc>
        <w:tcPr>
          <w:tcW w:w="2824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48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A227C7" w:rsidRPr="00A816DA" w:rsidRDefault="00A227C7" w:rsidP="002D5EB7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988" w:type="dxa"/>
          <w:vMerge/>
          <w:tcBorders>
            <w:bottom w:val="double" w:sz="4" w:space="0" w:color="auto"/>
          </w:tcBorders>
        </w:tcPr>
        <w:p w:rsidR="00A227C7" w:rsidRDefault="00A227C7" w:rsidP="002D5EB7">
          <w:pPr>
            <w:pStyle w:val="Intestazione"/>
          </w:pPr>
        </w:p>
      </w:tc>
    </w:tr>
  </w:tbl>
  <w:p w:rsidR="00A227C7" w:rsidRDefault="00A227C7">
    <w:pPr>
      <w:pStyle w:val="Intestazione"/>
    </w:pPr>
  </w:p>
  <w:p w:rsidR="00A227C7" w:rsidRDefault="00A227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BD"/>
    <w:multiLevelType w:val="hybridMultilevel"/>
    <w:tmpl w:val="C9FE8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A573E"/>
    <w:multiLevelType w:val="hybridMultilevel"/>
    <w:tmpl w:val="1818B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C7"/>
    <w:rsid w:val="000F37CB"/>
    <w:rsid w:val="00120988"/>
    <w:rsid w:val="001756A0"/>
    <w:rsid w:val="00184C86"/>
    <w:rsid w:val="002839E4"/>
    <w:rsid w:val="0029206C"/>
    <w:rsid w:val="002A6500"/>
    <w:rsid w:val="00304185"/>
    <w:rsid w:val="0035739F"/>
    <w:rsid w:val="003600EE"/>
    <w:rsid w:val="003F6A57"/>
    <w:rsid w:val="004F7126"/>
    <w:rsid w:val="005D294D"/>
    <w:rsid w:val="005F241B"/>
    <w:rsid w:val="00765707"/>
    <w:rsid w:val="007F4DD3"/>
    <w:rsid w:val="008720A3"/>
    <w:rsid w:val="0087626D"/>
    <w:rsid w:val="008901AF"/>
    <w:rsid w:val="00A227C7"/>
    <w:rsid w:val="00A62059"/>
    <w:rsid w:val="00A674D1"/>
    <w:rsid w:val="00A736BD"/>
    <w:rsid w:val="00C62642"/>
    <w:rsid w:val="00C83A96"/>
    <w:rsid w:val="00C91CA5"/>
    <w:rsid w:val="00CE39CE"/>
    <w:rsid w:val="00D274B8"/>
    <w:rsid w:val="00DA3552"/>
    <w:rsid w:val="00E42B75"/>
    <w:rsid w:val="00EF7CA1"/>
    <w:rsid w:val="00F2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attere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attere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2021-06-08T06:43:00Z</dcterms:created>
  <dcterms:modified xsi:type="dcterms:W3CDTF">2021-06-08T06:43:00Z</dcterms:modified>
</cp:coreProperties>
</file>